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2E" w:rsidRPr="00223D11" w:rsidRDefault="0005432E" w:rsidP="0005432E">
      <w:pPr>
        <w:pStyle w:val="TableParagraph"/>
        <w:spacing w:line="360" w:lineRule="auto"/>
        <w:ind w:left="3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D11">
        <w:rPr>
          <w:rFonts w:ascii="Times New Roman" w:hAnsi="Times New Roman" w:cs="Times New Roman"/>
          <w:b/>
          <w:sz w:val="28"/>
          <w:szCs w:val="28"/>
        </w:rPr>
        <w:t xml:space="preserve">DAV PUBLIC </w:t>
      </w:r>
      <w:proofErr w:type="gramStart"/>
      <w:r w:rsidRPr="00223D11">
        <w:rPr>
          <w:rFonts w:ascii="Times New Roman" w:hAnsi="Times New Roman" w:cs="Times New Roman"/>
          <w:b/>
          <w:sz w:val="28"/>
          <w:szCs w:val="28"/>
        </w:rPr>
        <w:t>SCHOOL,CHANDRASEKHARPUR</w:t>
      </w:r>
      <w:proofErr w:type="gramEnd"/>
      <w:r w:rsidRPr="00223D11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D11">
        <w:rPr>
          <w:rFonts w:ascii="Times New Roman" w:hAnsi="Times New Roman" w:cs="Times New Roman"/>
          <w:b/>
          <w:sz w:val="28"/>
          <w:szCs w:val="28"/>
        </w:rPr>
        <w:t>BBSR-21</w:t>
      </w:r>
    </w:p>
    <w:p w:rsidR="0005432E" w:rsidRPr="002D1783" w:rsidRDefault="0005432E" w:rsidP="0005432E">
      <w:pPr>
        <w:pStyle w:val="TableParagraph"/>
        <w:spacing w:line="360" w:lineRule="auto"/>
        <w:ind w:left="3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783">
        <w:rPr>
          <w:rFonts w:ascii="Times New Roman" w:hAnsi="Times New Roman" w:cs="Times New Roman"/>
          <w:b/>
          <w:bCs/>
          <w:sz w:val="28"/>
          <w:szCs w:val="28"/>
        </w:rPr>
        <w:t>POST SUMMER VACATION TEST-2022-23</w:t>
      </w:r>
    </w:p>
    <w:p w:rsidR="0005432E" w:rsidRPr="002D1783" w:rsidRDefault="0005432E" w:rsidP="0005432E">
      <w:pPr>
        <w:pStyle w:val="TableParagraph"/>
        <w:spacing w:line="360" w:lineRule="auto"/>
        <w:ind w:left="31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1783">
        <w:rPr>
          <w:rFonts w:ascii="Times New Roman" w:hAnsi="Times New Roman" w:cs="Times New Roman"/>
          <w:b/>
          <w:bCs/>
          <w:sz w:val="28"/>
          <w:szCs w:val="28"/>
        </w:rPr>
        <w:t>SUB-</w:t>
      </w:r>
      <w:proofErr w:type="gramStart"/>
      <w:r w:rsidRPr="002D1783">
        <w:rPr>
          <w:rFonts w:ascii="Times New Roman" w:hAnsi="Times New Roman" w:cs="Times New Roman"/>
          <w:b/>
          <w:bCs/>
          <w:sz w:val="28"/>
          <w:szCs w:val="28"/>
        </w:rPr>
        <w:t>GEOGRAPHY(</w:t>
      </w:r>
      <w:proofErr w:type="gramEnd"/>
      <w:r w:rsidRPr="002D1783">
        <w:rPr>
          <w:rFonts w:ascii="Times New Roman" w:hAnsi="Times New Roman" w:cs="Times New Roman"/>
          <w:b/>
          <w:bCs/>
          <w:sz w:val="28"/>
          <w:szCs w:val="28"/>
        </w:rPr>
        <w:t>029)</w:t>
      </w:r>
    </w:p>
    <w:p w:rsidR="0005432E" w:rsidRPr="00223D11" w:rsidRDefault="0005432E" w:rsidP="0005432E">
      <w:pPr>
        <w:pStyle w:val="TableParagraph"/>
        <w:spacing w:line="360" w:lineRule="auto"/>
        <w:ind w:left="318" w:hanging="318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 xml:space="preserve">Time- 2 hours                                                                                         </w:t>
      </w:r>
      <w:r w:rsidR="005E230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3D11">
        <w:rPr>
          <w:rFonts w:ascii="Times New Roman" w:hAnsi="Times New Roman" w:cs="Times New Roman"/>
          <w:sz w:val="28"/>
          <w:szCs w:val="28"/>
        </w:rPr>
        <w:t>Full Mark-35</w:t>
      </w:r>
    </w:p>
    <w:p w:rsidR="0005432E" w:rsidRPr="002D1783" w:rsidRDefault="0005432E" w:rsidP="0005432E">
      <w:pPr>
        <w:pStyle w:val="TableParagraph"/>
        <w:ind w:left="318" w:right="90" w:hanging="318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 xml:space="preserve">General </w:t>
      </w:r>
      <w:proofErr w:type="gramStart"/>
      <w:r w:rsidRPr="00223D11">
        <w:rPr>
          <w:rFonts w:ascii="Times New Roman" w:hAnsi="Times New Roman" w:cs="Times New Roman"/>
          <w:sz w:val="28"/>
          <w:szCs w:val="28"/>
        </w:rPr>
        <w:t>Instructions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432E" w:rsidRPr="002D1783" w:rsidRDefault="0005432E" w:rsidP="0005432E">
      <w:pPr>
        <w:pStyle w:val="Table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2D1783">
        <w:rPr>
          <w:rFonts w:ascii="Times New Roman" w:hAnsi="Times New Roman" w:cs="Times New Roman"/>
          <w:sz w:val="28"/>
          <w:szCs w:val="28"/>
        </w:rPr>
        <w:t>There are 16 Questions</w:t>
      </w:r>
    </w:p>
    <w:p w:rsidR="0005432E" w:rsidRPr="00223D11" w:rsidRDefault="0005432E" w:rsidP="0005432E">
      <w:pPr>
        <w:pStyle w:val="Table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 xml:space="preserve">Question No 1 to 7 are objective types &amp; carries </w:t>
      </w:r>
      <w:r w:rsidR="004C4C7F">
        <w:rPr>
          <w:rFonts w:ascii="Times New Roman" w:hAnsi="Times New Roman" w:cs="Times New Roman"/>
          <w:sz w:val="28"/>
          <w:szCs w:val="28"/>
        </w:rPr>
        <w:t>1</w:t>
      </w:r>
      <w:r w:rsidRPr="00223D11">
        <w:rPr>
          <w:rFonts w:ascii="Times New Roman" w:hAnsi="Times New Roman" w:cs="Times New Roman"/>
          <w:sz w:val="28"/>
          <w:szCs w:val="28"/>
        </w:rPr>
        <w:t xml:space="preserve"> Mark each</w:t>
      </w:r>
    </w:p>
    <w:p w:rsidR="0005432E" w:rsidRPr="00223D11" w:rsidRDefault="0005432E" w:rsidP="0005432E">
      <w:pPr>
        <w:pStyle w:val="Table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>Question No 8 to 10 are Very Short Answer Types Questions &amp; carries 2 marks each</w:t>
      </w:r>
    </w:p>
    <w:p w:rsidR="0005432E" w:rsidRPr="00223D11" w:rsidRDefault="0005432E" w:rsidP="0005432E">
      <w:pPr>
        <w:pStyle w:val="Table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>Question No 11 is a Case based/Source based Question &amp; carries 3 marks</w:t>
      </w:r>
    </w:p>
    <w:p w:rsidR="0005432E" w:rsidRPr="00223D11" w:rsidRDefault="0005432E" w:rsidP="0005432E">
      <w:pPr>
        <w:pStyle w:val="Table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>Question No 12 to 14 are Short Answer Types Questions &amp; carries 3 marks each</w:t>
      </w:r>
    </w:p>
    <w:p w:rsidR="0005432E" w:rsidRPr="00223D11" w:rsidRDefault="0005432E" w:rsidP="0005432E">
      <w:pPr>
        <w:pStyle w:val="TableParagraph"/>
        <w:numPr>
          <w:ilvl w:val="0"/>
          <w:numId w:val="1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>Question No 15 to 16 are Long Answer Types Questions &amp; carries 5 marks each</w:t>
      </w:r>
    </w:p>
    <w:p w:rsidR="0005432E" w:rsidRPr="00223D11" w:rsidRDefault="0005432E" w:rsidP="0005432E">
      <w:pPr>
        <w:pStyle w:val="TableParagraph"/>
        <w:ind w:left="1038" w:right="-1860" w:hanging="498"/>
        <w:rPr>
          <w:rFonts w:ascii="Times New Roman" w:hAnsi="Times New Roman" w:cs="Times New Roman"/>
          <w:sz w:val="28"/>
          <w:szCs w:val="28"/>
        </w:rPr>
      </w:pPr>
    </w:p>
    <w:p w:rsidR="0005432E" w:rsidRPr="00223D11" w:rsidRDefault="0005432E" w:rsidP="0005432E">
      <w:pPr>
        <w:pStyle w:val="TableParagraph"/>
        <w:spacing w:line="276" w:lineRule="auto"/>
        <w:ind w:left="318"/>
        <w:rPr>
          <w:rFonts w:ascii="Times New Roman" w:hAnsi="Times New Roman" w:cs="Times New Roman"/>
          <w:sz w:val="28"/>
          <w:szCs w:val="28"/>
        </w:rPr>
      </w:pPr>
    </w:p>
    <w:p w:rsidR="0005432E" w:rsidRPr="00223D11" w:rsidRDefault="0005432E" w:rsidP="0005432E">
      <w:pPr>
        <w:pStyle w:val="TableParagraph"/>
        <w:spacing w:line="276" w:lineRule="auto"/>
        <w:ind w:left="450" w:hanging="45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ab/>
      </w:r>
      <w:r w:rsidRPr="00223D11">
        <w:rPr>
          <w:rFonts w:ascii="Times New Roman" w:hAnsi="Times New Roman" w:cs="Times New Roman"/>
          <w:sz w:val="28"/>
          <w:szCs w:val="28"/>
        </w:rPr>
        <w:t xml:space="preserve">Who proposed the concept of Neo-determinism?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3D1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3D11">
        <w:rPr>
          <w:rFonts w:ascii="Times New Roman" w:hAnsi="Times New Roman" w:cs="Times New Roman"/>
          <w:sz w:val="28"/>
          <w:szCs w:val="28"/>
        </w:rPr>
        <w:t>1</w:t>
      </w:r>
    </w:p>
    <w:p w:rsidR="0005432E" w:rsidRPr="00223D11" w:rsidRDefault="0005432E" w:rsidP="0005432E">
      <w:pPr>
        <w:pStyle w:val="TableParagraph"/>
        <w:spacing w:before="154" w:line="276" w:lineRule="auto"/>
        <w:ind w:left="450" w:hanging="450"/>
        <w:rPr>
          <w:rFonts w:ascii="Times New Roman" w:hAnsi="Times New Roman" w:cs="Times New Roman"/>
          <w:w w:val="95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223D11">
        <w:rPr>
          <w:rFonts w:ascii="Times New Roman" w:hAnsi="Times New Roman" w:cs="Times New Roman"/>
          <w:w w:val="95"/>
          <w:sz w:val="28"/>
          <w:szCs w:val="28"/>
        </w:rPr>
        <w:t>Which sub field of Geography is called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223D11">
        <w:rPr>
          <w:rFonts w:ascii="Times New Roman" w:hAnsi="Times New Roman" w:cs="Times New Roman"/>
          <w:w w:val="95"/>
          <w:sz w:val="28"/>
          <w:szCs w:val="28"/>
        </w:rPr>
        <w:t xml:space="preserve">Demography?                       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Pr="00223D11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Pr="00223D11">
        <w:rPr>
          <w:rFonts w:ascii="Times New Roman" w:hAnsi="Times New Roman" w:cs="Times New Roman"/>
          <w:w w:val="95"/>
          <w:sz w:val="28"/>
          <w:szCs w:val="28"/>
        </w:rPr>
        <w:t>1</w:t>
      </w:r>
    </w:p>
    <w:p w:rsidR="0005432E" w:rsidRPr="00223D11" w:rsidRDefault="0005432E" w:rsidP="0005432E">
      <w:pPr>
        <w:pStyle w:val="TableParagraph"/>
        <w:spacing w:before="154" w:line="276" w:lineRule="auto"/>
        <w:ind w:left="450" w:right="90" w:hanging="45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w w:val="95"/>
          <w:sz w:val="28"/>
          <w:szCs w:val="28"/>
        </w:rPr>
        <w:t xml:space="preserve">3. </w:t>
      </w:r>
      <w:r>
        <w:rPr>
          <w:rFonts w:ascii="Times New Roman" w:hAnsi="Times New Roman" w:cs="Times New Roman"/>
          <w:w w:val="95"/>
          <w:sz w:val="28"/>
          <w:szCs w:val="28"/>
        </w:rPr>
        <w:tab/>
      </w:r>
      <w:r w:rsidRPr="00223D11">
        <w:rPr>
          <w:rFonts w:ascii="Times New Roman" w:hAnsi="Times New Roman" w:cs="Times New Roman"/>
          <w:sz w:val="28"/>
          <w:szCs w:val="28"/>
        </w:rPr>
        <w:t xml:space="preserve">Name two major components of Environment (Earth).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3D11">
        <w:rPr>
          <w:rFonts w:ascii="Times New Roman" w:hAnsi="Times New Roman" w:cs="Times New Roman"/>
          <w:sz w:val="28"/>
          <w:szCs w:val="28"/>
        </w:rPr>
        <w:t>1</w:t>
      </w:r>
    </w:p>
    <w:p w:rsidR="0005432E" w:rsidRPr="00223D11" w:rsidRDefault="0005432E" w:rsidP="0005432E">
      <w:pPr>
        <w:pStyle w:val="BodyText"/>
        <w:spacing w:before="153" w:line="276" w:lineRule="auto"/>
        <w:ind w:left="45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</w:rPr>
        <w:tab/>
      </w:r>
      <w:r w:rsidRPr="00223D11">
        <w:rPr>
          <w:rFonts w:ascii="Times New Roman" w:hAnsi="Times New Roman" w:cs="Times New Roman"/>
        </w:rPr>
        <w:t xml:space="preserve">Which Continent has the highest growth rate of </w:t>
      </w:r>
      <w:r>
        <w:rPr>
          <w:rFonts w:ascii="Times New Roman" w:hAnsi="Times New Roman" w:cs="Times New Roman"/>
        </w:rPr>
        <w:t xml:space="preserve">  </w:t>
      </w:r>
      <w:proofErr w:type="gramStart"/>
      <w:r w:rsidRPr="00223D11">
        <w:rPr>
          <w:rFonts w:ascii="Times New Roman" w:hAnsi="Times New Roman" w:cs="Times New Roman"/>
        </w:rPr>
        <w:t>Population ?</w:t>
      </w:r>
      <w:proofErr w:type="gramEnd"/>
      <w:r w:rsidRPr="00223D11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223D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3D11">
        <w:rPr>
          <w:rFonts w:ascii="Times New Roman" w:hAnsi="Times New Roman" w:cs="Times New Roman"/>
        </w:rPr>
        <w:t>1</w:t>
      </w:r>
    </w:p>
    <w:p w:rsidR="0005432E" w:rsidRPr="00223D11" w:rsidRDefault="0005432E" w:rsidP="0005432E">
      <w:pPr>
        <w:pStyle w:val="BodyText"/>
        <w:spacing w:before="153" w:line="276" w:lineRule="auto"/>
        <w:ind w:left="45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</w:r>
      <w:r w:rsidRPr="00223D11">
        <w:rPr>
          <w:rFonts w:ascii="Times New Roman" w:hAnsi="Times New Roman" w:cs="Times New Roman"/>
        </w:rPr>
        <w:t xml:space="preserve">Name a mineral belt in Africa which has dense </w:t>
      </w:r>
      <w:proofErr w:type="gramStart"/>
      <w:r w:rsidRPr="00223D11">
        <w:rPr>
          <w:rFonts w:ascii="Times New Roman" w:hAnsi="Times New Roman" w:cs="Times New Roman"/>
        </w:rPr>
        <w:t>Population ?</w:t>
      </w:r>
      <w:proofErr w:type="gramEnd"/>
      <w:r w:rsidRPr="00223D11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3D11">
        <w:rPr>
          <w:rFonts w:ascii="Times New Roman" w:hAnsi="Times New Roman" w:cs="Times New Roman"/>
        </w:rPr>
        <w:t xml:space="preserve">1   </w:t>
      </w:r>
    </w:p>
    <w:p w:rsidR="0005432E" w:rsidRPr="00223D11" w:rsidRDefault="0005432E" w:rsidP="0005432E">
      <w:pPr>
        <w:pStyle w:val="BodyText"/>
        <w:spacing w:before="153" w:line="276" w:lineRule="auto"/>
        <w:ind w:left="45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>6.</w:t>
      </w:r>
      <w:r w:rsidRPr="00223D11">
        <w:rPr>
          <w:rFonts w:ascii="Times New Roman" w:hAnsi="Times New Roman" w:cs="Times New Roman"/>
          <w:spacing w:val="-9"/>
          <w:w w:val="95"/>
        </w:rPr>
        <w:t xml:space="preserve"> </w:t>
      </w:r>
      <w:r>
        <w:rPr>
          <w:rFonts w:ascii="Times New Roman" w:hAnsi="Times New Roman" w:cs="Times New Roman"/>
          <w:spacing w:val="-9"/>
          <w:w w:val="95"/>
        </w:rPr>
        <w:tab/>
      </w:r>
      <w:r w:rsidRPr="00223D11">
        <w:rPr>
          <w:rFonts w:ascii="Times New Roman" w:hAnsi="Times New Roman" w:cs="Times New Roman"/>
          <w:spacing w:val="-9"/>
          <w:w w:val="95"/>
        </w:rPr>
        <w:t>Name</w:t>
      </w:r>
      <w:r w:rsidRPr="00223D11">
        <w:rPr>
          <w:rFonts w:ascii="Times New Roman" w:hAnsi="Times New Roman" w:cs="Times New Roman"/>
          <w:spacing w:val="-33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the</w:t>
      </w:r>
      <w:r w:rsidRPr="00223D11">
        <w:rPr>
          <w:rFonts w:ascii="Times New Roman" w:hAnsi="Times New Roman" w:cs="Times New Roman"/>
          <w:spacing w:val="-20"/>
          <w:w w:val="95"/>
        </w:rPr>
        <w:t xml:space="preserve"> </w:t>
      </w:r>
      <w:r w:rsidRPr="00223D11">
        <w:rPr>
          <w:rFonts w:ascii="Times New Roman" w:hAnsi="Times New Roman" w:cs="Times New Roman"/>
          <w:spacing w:val="-6"/>
          <w:w w:val="95"/>
        </w:rPr>
        <w:t>states</w:t>
      </w:r>
      <w:r w:rsidRPr="00223D11">
        <w:rPr>
          <w:rFonts w:ascii="Times New Roman" w:hAnsi="Times New Roman" w:cs="Times New Roman"/>
          <w:spacing w:val="-20"/>
          <w:w w:val="95"/>
        </w:rPr>
        <w:t xml:space="preserve"> </w:t>
      </w:r>
      <w:r w:rsidRPr="00223D11">
        <w:rPr>
          <w:rFonts w:ascii="Times New Roman" w:hAnsi="Times New Roman" w:cs="Times New Roman"/>
          <w:spacing w:val="-3"/>
          <w:w w:val="95"/>
        </w:rPr>
        <w:t>having</w:t>
      </w:r>
      <w:r w:rsidR="005E2306">
        <w:rPr>
          <w:rFonts w:ascii="Times New Roman" w:hAnsi="Times New Roman" w:cs="Times New Roman"/>
          <w:spacing w:val="-20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highest and</w:t>
      </w:r>
      <w:r w:rsidRPr="00223D11">
        <w:rPr>
          <w:rFonts w:ascii="Times New Roman" w:hAnsi="Times New Roman" w:cs="Times New Roman"/>
          <w:spacing w:val="2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lowest</w:t>
      </w:r>
      <w:r w:rsidRPr="00223D11">
        <w:rPr>
          <w:rFonts w:ascii="Times New Roman" w:hAnsi="Times New Roman" w:cs="Times New Roman"/>
          <w:spacing w:val="-24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 xml:space="preserve">population </w:t>
      </w:r>
      <w:proofErr w:type="gramStart"/>
      <w:r w:rsidRPr="00223D11">
        <w:rPr>
          <w:rFonts w:ascii="Times New Roman" w:hAnsi="Times New Roman" w:cs="Times New Roman"/>
          <w:w w:val="95"/>
        </w:rPr>
        <w:t>density(</w:t>
      </w:r>
      <w:proofErr w:type="gramEnd"/>
      <w:r w:rsidRPr="00223D11">
        <w:rPr>
          <w:rFonts w:ascii="Times New Roman" w:hAnsi="Times New Roman" w:cs="Times New Roman"/>
          <w:w w:val="95"/>
        </w:rPr>
        <w:t>2011).</w:t>
      </w:r>
      <w:r>
        <w:rPr>
          <w:rFonts w:ascii="Times New Roman" w:hAnsi="Times New Roman" w:cs="Times New Roman"/>
          <w:w w:val="95"/>
        </w:rPr>
        <w:t xml:space="preserve">     </w:t>
      </w:r>
      <w:r w:rsidRPr="00223D11">
        <w:rPr>
          <w:rFonts w:ascii="Times New Roman" w:hAnsi="Times New Roman" w:cs="Times New Roman"/>
          <w:w w:val="95"/>
        </w:rPr>
        <w:t xml:space="preserve">  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>1</w:t>
      </w:r>
      <w:r w:rsidRPr="00223D11">
        <w:rPr>
          <w:rFonts w:ascii="Times New Roman" w:hAnsi="Times New Roman" w:cs="Times New Roman"/>
        </w:rPr>
        <w:t xml:space="preserve">    </w:t>
      </w:r>
    </w:p>
    <w:p w:rsidR="0005432E" w:rsidRPr="00223D11" w:rsidRDefault="0005432E" w:rsidP="0005432E">
      <w:pPr>
        <w:pStyle w:val="BodyText"/>
        <w:spacing w:before="153" w:line="276" w:lineRule="auto"/>
        <w:ind w:left="450" w:right="-1170" w:hanging="450"/>
        <w:rPr>
          <w:rFonts w:ascii="Times New Roman" w:hAnsi="Times New Roman" w:cs="Times New Roman"/>
          <w:w w:val="95"/>
        </w:rPr>
      </w:pPr>
      <w:r w:rsidRPr="00223D11">
        <w:rPr>
          <w:rFonts w:ascii="Times New Roman" w:hAnsi="Times New Roman" w:cs="Times New Roman"/>
        </w:rPr>
        <w:t>7.</w:t>
      </w:r>
      <w:r w:rsidRPr="00223D11">
        <w:rPr>
          <w:rFonts w:ascii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hAnsi="Times New Roman" w:cs="Times New Roman"/>
          <w:spacing w:val="-4"/>
          <w:w w:val="95"/>
        </w:rPr>
        <w:tab/>
      </w:r>
      <w:r w:rsidRPr="00223D11">
        <w:rPr>
          <w:rFonts w:ascii="Times New Roman" w:hAnsi="Times New Roman" w:cs="Times New Roman"/>
          <w:spacing w:val="-4"/>
          <w:w w:val="95"/>
        </w:rPr>
        <w:t>Which</w:t>
      </w:r>
      <w:r w:rsidRPr="00223D11">
        <w:rPr>
          <w:rFonts w:ascii="Times New Roman" w:hAnsi="Times New Roman" w:cs="Times New Roman"/>
          <w:spacing w:val="-11"/>
          <w:w w:val="95"/>
        </w:rPr>
        <w:t xml:space="preserve"> </w:t>
      </w:r>
      <w:r w:rsidRPr="00223D11">
        <w:rPr>
          <w:rFonts w:ascii="Times New Roman" w:hAnsi="Times New Roman" w:cs="Times New Roman"/>
          <w:spacing w:val="-6"/>
          <w:w w:val="95"/>
        </w:rPr>
        <w:t>state</w:t>
      </w:r>
      <w:r w:rsidRPr="00223D11">
        <w:rPr>
          <w:rFonts w:ascii="Times New Roman" w:hAnsi="Times New Roman" w:cs="Times New Roman"/>
          <w:spacing w:val="-22"/>
          <w:w w:val="95"/>
        </w:rPr>
        <w:t xml:space="preserve"> </w:t>
      </w:r>
      <w:r w:rsidRPr="00223D11">
        <w:rPr>
          <w:rFonts w:ascii="Times New Roman" w:hAnsi="Times New Roman" w:cs="Times New Roman"/>
          <w:spacing w:val="-3"/>
          <w:w w:val="95"/>
        </w:rPr>
        <w:t>has</w:t>
      </w:r>
      <w:r w:rsidRPr="00223D11">
        <w:rPr>
          <w:rFonts w:ascii="Times New Roman" w:hAnsi="Times New Roman" w:cs="Times New Roman"/>
          <w:spacing w:val="-34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the</w:t>
      </w:r>
      <w:r w:rsidRPr="00223D11">
        <w:rPr>
          <w:rFonts w:ascii="Times New Roman" w:hAnsi="Times New Roman" w:cs="Times New Roman"/>
          <w:spacing w:val="-10"/>
          <w:w w:val="95"/>
        </w:rPr>
        <w:t xml:space="preserve"> </w:t>
      </w:r>
      <w:r w:rsidRPr="00223D11">
        <w:rPr>
          <w:rFonts w:ascii="Times New Roman" w:hAnsi="Times New Roman" w:cs="Times New Roman"/>
          <w:spacing w:val="-4"/>
          <w:w w:val="95"/>
        </w:rPr>
        <w:t>largest</w:t>
      </w:r>
      <w:r w:rsidRPr="00223D11">
        <w:rPr>
          <w:rFonts w:ascii="Times New Roman" w:hAnsi="Times New Roman" w:cs="Times New Roman"/>
          <w:spacing w:val="-26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population of</w:t>
      </w:r>
      <w:r w:rsidRPr="00223D11">
        <w:rPr>
          <w:rFonts w:ascii="Times New Roman" w:hAnsi="Times New Roman" w:cs="Times New Roman"/>
          <w:spacing w:val="7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 xml:space="preserve">Buddhists?                                 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>1</w:t>
      </w:r>
    </w:p>
    <w:p w:rsidR="0005432E" w:rsidRPr="00223D11" w:rsidRDefault="0005432E" w:rsidP="0005432E">
      <w:pPr>
        <w:pStyle w:val="BodyText"/>
        <w:spacing w:before="153" w:line="276" w:lineRule="auto"/>
        <w:ind w:left="450" w:right="-1170" w:hanging="450"/>
        <w:rPr>
          <w:rFonts w:ascii="Times New Roman" w:hAnsi="Times New Roman" w:cs="Times New Roman"/>
          <w:w w:val="95"/>
        </w:rPr>
      </w:pPr>
      <w:r w:rsidRPr="00223D11">
        <w:rPr>
          <w:rFonts w:ascii="Times New Roman" w:hAnsi="Times New Roman" w:cs="Times New Roman"/>
          <w:w w:val="95"/>
        </w:rPr>
        <w:t xml:space="preserve">8. </w:t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>Explain any two component</w:t>
      </w:r>
      <w:r>
        <w:rPr>
          <w:rFonts w:ascii="Times New Roman" w:hAnsi="Times New Roman" w:cs="Times New Roman"/>
          <w:w w:val="95"/>
        </w:rPr>
        <w:t>s</w:t>
      </w:r>
      <w:r w:rsidRPr="00223D11">
        <w:rPr>
          <w:rFonts w:ascii="Times New Roman" w:hAnsi="Times New Roman" w:cs="Times New Roman"/>
          <w:w w:val="95"/>
        </w:rPr>
        <w:t xml:space="preserve"> of Population Change.</w:t>
      </w:r>
      <w:r>
        <w:rPr>
          <w:rFonts w:ascii="Times New Roman" w:hAnsi="Times New Roman" w:cs="Times New Roman"/>
          <w:w w:val="95"/>
        </w:rPr>
        <w:t xml:space="preserve">                              </w:t>
      </w:r>
      <w:r w:rsidRPr="00223D11">
        <w:rPr>
          <w:rFonts w:ascii="Times New Roman" w:hAnsi="Times New Roman" w:cs="Times New Roman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>2</w:t>
      </w:r>
    </w:p>
    <w:p w:rsidR="0005432E" w:rsidRPr="00223D11" w:rsidRDefault="0005432E" w:rsidP="0005432E">
      <w:pPr>
        <w:pStyle w:val="BodyText"/>
        <w:spacing w:before="153" w:line="276" w:lineRule="auto"/>
        <w:ind w:left="450" w:right="-1170" w:hanging="450"/>
        <w:rPr>
          <w:rFonts w:ascii="Times New Roman" w:hAnsi="Times New Roman" w:cs="Times New Roman"/>
          <w:w w:val="95"/>
        </w:rPr>
      </w:pPr>
      <w:r w:rsidRPr="00223D11">
        <w:rPr>
          <w:rFonts w:ascii="Times New Roman" w:hAnsi="Times New Roman" w:cs="Times New Roman"/>
          <w:w w:val="95"/>
        </w:rPr>
        <w:t xml:space="preserve">9. </w:t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 xml:space="preserve">What is Naturalization of </w:t>
      </w:r>
      <w:proofErr w:type="gramStart"/>
      <w:r w:rsidRPr="00223D11">
        <w:rPr>
          <w:rFonts w:ascii="Times New Roman" w:hAnsi="Times New Roman" w:cs="Times New Roman"/>
          <w:w w:val="95"/>
        </w:rPr>
        <w:t>human .</w:t>
      </w:r>
      <w:proofErr w:type="gramEnd"/>
      <w:r w:rsidRPr="00223D11">
        <w:rPr>
          <w:rFonts w:ascii="Times New Roman" w:hAnsi="Times New Roman" w:cs="Times New Roman"/>
          <w:w w:val="95"/>
        </w:rPr>
        <w:t xml:space="preserve">                                                            </w:t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>2</w:t>
      </w:r>
    </w:p>
    <w:p w:rsidR="0005432E" w:rsidRPr="00223D11" w:rsidRDefault="0005432E" w:rsidP="0005432E">
      <w:pPr>
        <w:pStyle w:val="BodyText"/>
        <w:spacing w:before="153" w:line="276" w:lineRule="auto"/>
        <w:ind w:left="450" w:right="-1170" w:hanging="450"/>
        <w:rPr>
          <w:rFonts w:ascii="Times New Roman" w:hAnsi="Times New Roman" w:cs="Times New Roman"/>
          <w:spacing w:val="-4"/>
          <w:w w:val="95"/>
        </w:rPr>
      </w:pPr>
      <w:r w:rsidRPr="00223D11">
        <w:rPr>
          <w:rFonts w:ascii="Times New Roman" w:hAnsi="Times New Roman" w:cs="Times New Roman"/>
          <w:w w:val="95"/>
        </w:rPr>
        <w:t>10.</w:t>
      </w:r>
      <w:r w:rsidRPr="00223D11">
        <w:rPr>
          <w:rFonts w:ascii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hAnsi="Times New Roman" w:cs="Times New Roman"/>
          <w:spacing w:val="-4"/>
          <w:w w:val="95"/>
        </w:rPr>
        <w:tab/>
      </w:r>
      <w:r w:rsidRPr="00223D11">
        <w:rPr>
          <w:rFonts w:ascii="Times New Roman" w:hAnsi="Times New Roman" w:cs="Times New Roman"/>
          <w:spacing w:val="-4"/>
          <w:w w:val="95"/>
        </w:rPr>
        <w:t xml:space="preserve">Which parts of India have low degree of urbanization?                              </w:t>
      </w:r>
      <w:r>
        <w:rPr>
          <w:rFonts w:ascii="Times New Roman" w:hAnsi="Times New Roman" w:cs="Times New Roman"/>
          <w:spacing w:val="-4"/>
          <w:w w:val="95"/>
        </w:rPr>
        <w:tab/>
      </w:r>
      <w:r>
        <w:rPr>
          <w:rFonts w:ascii="Times New Roman" w:hAnsi="Times New Roman" w:cs="Times New Roman"/>
          <w:spacing w:val="-4"/>
          <w:w w:val="95"/>
        </w:rPr>
        <w:tab/>
      </w:r>
      <w:r>
        <w:rPr>
          <w:rFonts w:ascii="Times New Roman" w:hAnsi="Times New Roman" w:cs="Times New Roman"/>
          <w:spacing w:val="-4"/>
          <w:w w:val="95"/>
        </w:rPr>
        <w:tab/>
      </w:r>
      <w:r w:rsidRPr="00223D11">
        <w:rPr>
          <w:rFonts w:ascii="Times New Roman" w:hAnsi="Times New Roman" w:cs="Times New Roman"/>
          <w:spacing w:val="-4"/>
          <w:w w:val="95"/>
        </w:rPr>
        <w:t>2</w:t>
      </w:r>
    </w:p>
    <w:p w:rsidR="0005432E" w:rsidRPr="00223D11" w:rsidRDefault="0005432E" w:rsidP="0005432E">
      <w:pPr>
        <w:pStyle w:val="BodyText"/>
        <w:spacing w:before="153" w:line="276" w:lineRule="auto"/>
        <w:ind w:left="193" w:right="-1170"/>
        <w:jc w:val="center"/>
        <w:rPr>
          <w:rFonts w:ascii="Times New Roman" w:hAnsi="Times New Roman" w:cs="Times New Roman"/>
          <w:b/>
        </w:rPr>
      </w:pPr>
      <w:r w:rsidRPr="00223D11">
        <w:rPr>
          <w:rFonts w:ascii="Times New Roman" w:hAnsi="Times New Roman" w:cs="Times New Roman"/>
          <w:b/>
        </w:rPr>
        <w:t>CASE STUDIES BASED QUESTIONS.</w:t>
      </w:r>
    </w:p>
    <w:p w:rsidR="0005432E" w:rsidRPr="00223D11" w:rsidRDefault="0005432E" w:rsidP="0005432E">
      <w:pPr>
        <w:pStyle w:val="BodyText"/>
        <w:spacing w:line="314" w:lineRule="auto"/>
        <w:ind w:left="540" w:right="-1170" w:hanging="63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>11.</w:t>
      </w:r>
      <w:r>
        <w:rPr>
          <w:rFonts w:ascii="Times New Roman" w:hAnsi="Times New Roman" w:cs="Times New Roman"/>
        </w:rPr>
        <w:t xml:space="preserve">  </w:t>
      </w:r>
      <w:r w:rsidRPr="00223D11">
        <w:rPr>
          <w:rFonts w:ascii="Times New Roman" w:hAnsi="Times New Roman" w:cs="Times New Roman"/>
        </w:rPr>
        <w:t xml:space="preserve">Read the passage below and answer the questions that follow:     </w:t>
      </w:r>
      <w:r>
        <w:rPr>
          <w:rFonts w:ascii="Times New Roman" w:hAnsi="Times New Roman" w:cs="Times New Roman"/>
        </w:rPr>
        <w:t xml:space="preserve">                      </w:t>
      </w:r>
      <w:r w:rsidR="005E2306">
        <w:rPr>
          <w:rFonts w:ascii="Times New Roman" w:hAnsi="Times New Roman" w:cs="Times New Roman"/>
        </w:rPr>
        <w:t xml:space="preserve">  </w:t>
      </w:r>
      <w:r w:rsidRPr="00223D11">
        <w:rPr>
          <w:rFonts w:ascii="Times New Roman" w:hAnsi="Times New Roman" w:cs="Times New Roman"/>
        </w:rPr>
        <w:t>3</w:t>
      </w:r>
    </w:p>
    <w:p w:rsidR="0005432E" w:rsidRPr="00223D11" w:rsidRDefault="0005432E" w:rsidP="0005432E">
      <w:pPr>
        <w:pStyle w:val="BodyText"/>
        <w:spacing w:line="276" w:lineRule="auto"/>
        <w:ind w:left="360" w:right="90"/>
        <w:jc w:val="both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The National Youth Policy of Government of India, launched in 2003, stresses on </w:t>
      </w:r>
      <w:proofErr w:type="gramStart"/>
      <w:r w:rsidRPr="00223D11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223D11">
        <w:rPr>
          <w:rFonts w:ascii="Times New Roman" w:hAnsi="Times New Roman" w:cs="Times New Roman"/>
        </w:rPr>
        <w:t>all</w:t>
      </w:r>
      <w:proofErr w:type="gramEnd"/>
      <w:r w:rsidRPr="00223D11">
        <w:rPr>
          <w:rFonts w:ascii="Times New Roman" w:hAnsi="Times New Roman" w:cs="Times New Roman"/>
        </w:rPr>
        <w:t xml:space="preserve"> round</w:t>
      </w:r>
      <w:proofErr w:type="spellEnd"/>
      <w:r w:rsidRPr="00223D11">
        <w:rPr>
          <w:rFonts w:ascii="Times New Roman" w:hAnsi="Times New Roman" w:cs="Times New Roman"/>
        </w:rPr>
        <w:t xml:space="preserve"> improvement of the youth and adolescents enabling them to shoulder</w:t>
      </w: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 xml:space="preserve"> Responsibility towards constructive development of the country. It also aims at reinforcing the qualities of patriotism and responsible citizenship.</w:t>
      </w:r>
      <w:r w:rsidR="004C4C7F"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>The thrust of this policy is youth empowerment in terms of their effective participation</w:t>
      </w: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 xml:space="preserve">in decision making and carrying the responsibility of an able leader. </w:t>
      </w:r>
    </w:p>
    <w:p w:rsidR="0005432E" w:rsidRDefault="0005432E" w:rsidP="0005432E">
      <w:pPr>
        <w:pStyle w:val="BodyText"/>
        <w:spacing w:line="276" w:lineRule="auto"/>
        <w:ind w:left="360" w:right="90"/>
        <w:jc w:val="both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>Special emphasis was given in empowering women and girl child to bring parity</w:t>
      </w:r>
      <w:r>
        <w:rPr>
          <w:rFonts w:ascii="Times New Roman" w:hAnsi="Times New Roman" w:cs="Times New Roman"/>
        </w:rPr>
        <w:t xml:space="preserve"> in the male </w:t>
      </w:r>
      <w:r w:rsidRPr="00223D11">
        <w:rPr>
          <w:rFonts w:ascii="Times New Roman" w:hAnsi="Times New Roman" w:cs="Times New Roman"/>
        </w:rPr>
        <w:lastRenderedPageBreak/>
        <w:t>female status. Moreover, deliberate efforts were made to look into</w:t>
      </w: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>youth health, sports and recreation, creativity and awareness about new innovations</w:t>
      </w: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 xml:space="preserve">in the spheres of science and technology. 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5E2306">
        <w:rPr>
          <w:rFonts w:ascii="Times New Roman" w:hAnsi="Times New Roman" w:cs="Times New Roman"/>
          <w:b/>
          <w:bCs/>
        </w:rPr>
        <w:t>1.</w:t>
      </w:r>
      <w:r w:rsidRPr="00223D11">
        <w:rPr>
          <w:rFonts w:ascii="Times New Roman" w:hAnsi="Times New Roman" w:cs="Times New Roman"/>
        </w:rPr>
        <w:t>In which year National youth policy of India, was introduced?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 (A) 1993 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 (B) 2003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 (C) 2013 </w:t>
      </w:r>
    </w:p>
    <w:p w:rsidR="0005432E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 xml:space="preserve">(D) 2001 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5E2306">
        <w:rPr>
          <w:rFonts w:ascii="Times New Roman" w:hAnsi="Times New Roman" w:cs="Times New Roman"/>
          <w:b/>
          <w:bCs/>
        </w:rPr>
        <w:t>2.</w:t>
      </w:r>
      <w:r w:rsidRPr="00223D11">
        <w:rPr>
          <w:rFonts w:ascii="Times New Roman" w:hAnsi="Times New Roman" w:cs="Times New Roman"/>
        </w:rPr>
        <w:t xml:space="preserve"> Which of the following is the aim of National Youth Policy?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 (A) reinforcement of the qualities of patriotism and responsible citizenship. 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>(B) responsibility towards constructive development of the country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 (C) Employment Generation 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>(D) Both A and B</w:t>
      </w:r>
    </w:p>
    <w:p w:rsidR="0005432E" w:rsidRPr="00223D11" w:rsidRDefault="0005432E" w:rsidP="0005432E">
      <w:pPr>
        <w:pStyle w:val="BodyText"/>
        <w:spacing w:line="360" w:lineRule="auto"/>
        <w:ind w:left="900" w:hanging="450"/>
        <w:rPr>
          <w:rFonts w:ascii="Times New Roman" w:hAnsi="Times New Roman" w:cs="Times New Roman"/>
        </w:rPr>
      </w:pPr>
      <w:r w:rsidRPr="005E2306">
        <w:rPr>
          <w:rFonts w:ascii="Times New Roman" w:hAnsi="Times New Roman" w:cs="Times New Roman"/>
          <w:b/>
          <w:bCs/>
        </w:rPr>
        <w:t>3.</w:t>
      </w:r>
      <w:r w:rsidRPr="00223D11">
        <w:rPr>
          <w:rFonts w:ascii="Times New Roman" w:hAnsi="Times New Roman" w:cs="Times New Roman"/>
        </w:rPr>
        <w:t xml:space="preserve"> Why National Youth Policy has given more emphasis on empowering women and girl child?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 (A) For better child sex ratio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 (B) For high female employment rate </w:t>
      </w:r>
      <w:bookmarkStart w:id="0" w:name="_GoBack"/>
      <w:bookmarkEnd w:id="0"/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 xml:space="preserve">(C) to bring parity in the male-female status </w:t>
      </w:r>
    </w:p>
    <w:p w:rsidR="0005432E" w:rsidRPr="00223D11" w:rsidRDefault="0005432E" w:rsidP="0005432E">
      <w:pPr>
        <w:pStyle w:val="BodyText"/>
        <w:spacing w:line="360" w:lineRule="auto"/>
        <w:ind w:left="900" w:right="-1170" w:hanging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23D11">
        <w:rPr>
          <w:rFonts w:ascii="Times New Roman" w:hAnsi="Times New Roman" w:cs="Times New Roman"/>
        </w:rPr>
        <w:t>(D) To control child marriages</w:t>
      </w:r>
    </w:p>
    <w:p w:rsidR="0005432E" w:rsidRPr="00223D11" w:rsidRDefault="0005432E" w:rsidP="0005432E">
      <w:pPr>
        <w:pStyle w:val="BodyText"/>
        <w:spacing w:line="360" w:lineRule="auto"/>
        <w:ind w:left="193" w:right="-1170" w:hanging="283"/>
        <w:rPr>
          <w:rFonts w:ascii="Times New Roman" w:hAnsi="Times New Roman" w:cs="Times New Roman"/>
        </w:rPr>
      </w:pPr>
      <w:r w:rsidRPr="00223D11">
        <w:rPr>
          <w:rFonts w:ascii="Times New Roman" w:hAnsi="Times New Roman" w:cs="Times New Roman"/>
        </w:rPr>
        <w:t xml:space="preserve">12. Mention any three characteristics of stop and go determinism.                                 </w:t>
      </w:r>
      <w:r>
        <w:rPr>
          <w:rFonts w:ascii="Times New Roman" w:hAnsi="Times New Roman" w:cs="Times New Roman"/>
        </w:rPr>
        <w:tab/>
      </w:r>
      <w:r w:rsidRPr="00223D11">
        <w:rPr>
          <w:rFonts w:ascii="Times New Roman" w:hAnsi="Times New Roman" w:cs="Times New Roman"/>
        </w:rPr>
        <w:t>3</w:t>
      </w:r>
    </w:p>
    <w:p w:rsidR="0005432E" w:rsidRPr="00223D11" w:rsidRDefault="0005432E" w:rsidP="0005432E">
      <w:pPr>
        <w:pStyle w:val="BodyText"/>
        <w:spacing w:line="360" w:lineRule="auto"/>
        <w:ind w:left="193" w:right="-1170" w:hanging="283"/>
        <w:rPr>
          <w:rFonts w:ascii="Times New Roman" w:hAnsi="Times New Roman" w:cs="Times New Roman"/>
          <w:w w:val="95"/>
        </w:rPr>
      </w:pPr>
      <w:r w:rsidRPr="00223D11">
        <w:rPr>
          <w:rFonts w:ascii="Times New Roman" w:hAnsi="Times New Roman" w:cs="Times New Roman"/>
        </w:rPr>
        <w:t>13.</w:t>
      </w:r>
      <w:r w:rsidRPr="00223D11">
        <w:rPr>
          <w:rFonts w:ascii="Times New Roman" w:hAnsi="Times New Roman" w:cs="Times New Roman"/>
          <w:spacing w:val="-4"/>
          <w:w w:val="95"/>
        </w:rPr>
        <w:t xml:space="preserve"> Which</w:t>
      </w:r>
      <w:r w:rsidRPr="00223D11">
        <w:rPr>
          <w:rFonts w:ascii="Times New Roman" w:hAnsi="Times New Roman" w:cs="Times New Roman"/>
          <w:spacing w:val="-25"/>
          <w:w w:val="95"/>
        </w:rPr>
        <w:t xml:space="preserve"> </w:t>
      </w:r>
      <w:r w:rsidRPr="00223D11">
        <w:rPr>
          <w:rFonts w:ascii="Times New Roman" w:hAnsi="Times New Roman" w:cs="Times New Roman"/>
          <w:spacing w:val="-6"/>
          <w:w w:val="95"/>
        </w:rPr>
        <w:t>factors</w:t>
      </w:r>
      <w:r w:rsidRPr="00223D11">
        <w:rPr>
          <w:rFonts w:ascii="Times New Roman" w:hAnsi="Times New Roman" w:cs="Times New Roman"/>
          <w:spacing w:val="-17"/>
          <w:w w:val="95"/>
        </w:rPr>
        <w:t xml:space="preserve"> </w:t>
      </w:r>
      <w:r w:rsidRPr="00223D11">
        <w:rPr>
          <w:rFonts w:ascii="Times New Roman" w:hAnsi="Times New Roman" w:cs="Times New Roman"/>
          <w:spacing w:val="-4"/>
          <w:w w:val="95"/>
        </w:rPr>
        <w:t>have</w:t>
      </w:r>
      <w:r w:rsidRPr="00223D11">
        <w:rPr>
          <w:rFonts w:ascii="Times New Roman" w:hAnsi="Times New Roman" w:cs="Times New Roman"/>
          <w:spacing w:val="-33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contributed</w:t>
      </w:r>
      <w:r w:rsidRPr="00223D11">
        <w:rPr>
          <w:rFonts w:ascii="Times New Roman" w:hAnsi="Times New Roman" w:cs="Times New Roman"/>
          <w:spacing w:val="-6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to</w:t>
      </w:r>
      <w:r w:rsidRPr="00223D11">
        <w:rPr>
          <w:rFonts w:ascii="Times New Roman" w:hAnsi="Times New Roman" w:cs="Times New Roman"/>
          <w:spacing w:val="-34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slowing</w:t>
      </w:r>
      <w:r w:rsidRPr="00223D11">
        <w:rPr>
          <w:rFonts w:ascii="Times New Roman" w:hAnsi="Times New Roman" w:cs="Times New Roman"/>
          <w:spacing w:val="-13"/>
          <w:w w:val="95"/>
        </w:rPr>
        <w:t xml:space="preserve"> </w:t>
      </w:r>
      <w:r w:rsidRPr="00223D11">
        <w:rPr>
          <w:rFonts w:ascii="Times New Roman" w:hAnsi="Times New Roman" w:cs="Times New Roman"/>
          <w:spacing w:val="-6"/>
          <w:w w:val="95"/>
        </w:rPr>
        <w:t>down</w:t>
      </w:r>
      <w:r w:rsidRPr="00223D11">
        <w:rPr>
          <w:rFonts w:ascii="Times New Roman" w:hAnsi="Times New Roman" w:cs="Times New Roman"/>
          <w:spacing w:val="-16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slightly</w:t>
      </w:r>
      <w:r w:rsidRPr="00223D11">
        <w:rPr>
          <w:rFonts w:ascii="Times New Roman" w:hAnsi="Times New Roman" w:cs="Times New Roman"/>
          <w:spacing w:val="-50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the</w:t>
      </w:r>
      <w:r w:rsidRPr="00223D11">
        <w:rPr>
          <w:rFonts w:ascii="Times New Roman" w:hAnsi="Times New Roman" w:cs="Times New Roman"/>
          <w:spacing w:val="-25"/>
          <w:w w:val="95"/>
        </w:rPr>
        <w:t xml:space="preserve"> </w:t>
      </w:r>
      <w:r w:rsidRPr="00223D11">
        <w:rPr>
          <w:rFonts w:ascii="Times New Roman" w:hAnsi="Times New Roman" w:cs="Times New Roman"/>
          <w:spacing w:val="-8"/>
          <w:w w:val="95"/>
        </w:rPr>
        <w:t>growth</w:t>
      </w:r>
      <w:r w:rsidRPr="00223D11">
        <w:rPr>
          <w:rFonts w:ascii="Times New Roman" w:hAnsi="Times New Roman" w:cs="Times New Roman"/>
          <w:spacing w:val="-16"/>
          <w:w w:val="95"/>
        </w:rPr>
        <w:t xml:space="preserve"> </w:t>
      </w:r>
      <w:r w:rsidRPr="00223D11">
        <w:rPr>
          <w:rFonts w:ascii="Times New Roman" w:hAnsi="Times New Roman" w:cs="Times New Roman"/>
          <w:spacing w:val="-6"/>
          <w:w w:val="95"/>
        </w:rPr>
        <w:t>rate</w:t>
      </w:r>
      <w:r w:rsidRPr="00223D11">
        <w:rPr>
          <w:rFonts w:ascii="Times New Roman" w:hAnsi="Times New Roman" w:cs="Times New Roman"/>
          <w:spacing w:val="-25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of</w:t>
      </w:r>
      <w:r w:rsidRPr="00223D11">
        <w:rPr>
          <w:rFonts w:ascii="Times New Roman" w:hAnsi="Times New Roman" w:cs="Times New Roman"/>
          <w:spacing w:val="-45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 xml:space="preserve">India?                </w:t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>3</w:t>
      </w:r>
    </w:p>
    <w:p w:rsidR="0005432E" w:rsidRPr="00334B5D" w:rsidRDefault="0005432E" w:rsidP="0005432E">
      <w:pPr>
        <w:pStyle w:val="BodyText"/>
        <w:spacing w:line="360" w:lineRule="auto"/>
        <w:ind w:left="193" w:hanging="283"/>
        <w:rPr>
          <w:rFonts w:ascii="Times New Roman" w:hAnsi="Times New Roman" w:cs="Times New Roman"/>
          <w:spacing w:val="8"/>
          <w:w w:val="90"/>
        </w:rPr>
      </w:pPr>
      <w:r w:rsidRPr="00223D11">
        <w:rPr>
          <w:rFonts w:ascii="Times New Roman" w:hAnsi="Times New Roman" w:cs="Times New Roman"/>
          <w:w w:val="95"/>
        </w:rPr>
        <w:t>14.</w:t>
      </w:r>
      <w:r w:rsidRPr="00223D11">
        <w:rPr>
          <w:rFonts w:ascii="Times New Roman" w:hAnsi="Times New Roman" w:cs="Times New Roman"/>
          <w:spacing w:val="4"/>
          <w:w w:val="95"/>
        </w:rPr>
        <w:t xml:space="preserve"> How</w:t>
      </w:r>
      <w:r w:rsidRPr="00223D11">
        <w:rPr>
          <w:rFonts w:ascii="Times New Roman" w:hAnsi="Times New Roman" w:cs="Times New Roman"/>
          <w:spacing w:val="-16"/>
          <w:w w:val="95"/>
        </w:rPr>
        <w:t xml:space="preserve"> </w:t>
      </w:r>
      <w:r w:rsidRPr="00223D11">
        <w:rPr>
          <w:rFonts w:ascii="Times New Roman" w:hAnsi="Times New Roman" w:cs="Times New Roman"/>
          <w:spacing w:val="3"/>
          <w:w w:val="95"/>
        </w:rPr>
        <w:t>growth</w:t>
      </w:r>
      <w:r w:rsidRPr="00223D11">
        <w:rPr>
          <w:rFonts w:ascii="Times New Roman" w:hAnsi="Times New Roman" w:cs="Times New Roman"/>
          <w:spacing w:val="-3"/>
          <w:w w:val="95"/>
        </w:rPr>
        <w:t xml:space="preserve"> </w:t>
      </w:r>
      <w:r w:rsidRPr="00223D11">
        <w:rPr>
          <w:rFonts w:ascii="Times New Roman" w:hAnsi="Times New Roman" w:cs="Times New Roman"/>
          <w:spacing w:val="5"/>
          <w:w w:val="95"/>
        </w:rPr>
        <w:t>of</w:t>
      </w:r>
      <w:r w:rsidRPr="00223D11">
        <w:rPr>
          <w:rFonts w:ascii="Times New Roman" w:hAnsi="Times New Roman" w:cs="Times New Roman"/>
          <w:spacing w:val="-35"/>
          <w:w w:val="95"/>
        </w:rPr>
        <w:t xml:space="preserve"> </w:t>
      </w:r>
      <w:r w:rsidRPr="00223D11">
        <w:rPr>
          <w:rFonts w:ascii="Times New Roman" w:hAnsi="Times New Roman" w:cs="Times New Roman"/>
          <w:spacing w:val="7"/>
          <w:w w:val="95"/>
        </w:rPr>
        <w:t>population</w:t>
      </w:r>
      <w:r w:rsidRPr="00223D11">
        <w:rPr>
          <w:rFonts w:ascii="Times New Roman" w:hAnsi="Times New Roman" w:cs="Times New Roman"/>
          <w:spacing w:val="6"/>
          <w:w w:val="95"/>
        </w:rPr>
        <w:t xml:space="preserve"> </w:t>
      </w:r>
      <w:r w:rsidRPr="00223D11">
        <w:rPr>
          <w:rFonts w:ascii="Times New Roman" w:hAnsi="Times New Roman" w:cs="Times New Roman"/>
          <w:spacing w:val="4"/>
          <w:w w:val="95"/>
        </w:rPr>
        <w:t>differ</w:t>
      </w:r>
      <w:r>
        <w:rPr>
          <w:rFonts w:ascii="Times New Roman" w:hAnsi="Times New Roman" w:cs="Times New Roman"/>
          <w:spacing w:val="4"/>
          <w:w w:val="95"/>
        </w:rPr>
        <w:t>s</w:t>
      </w:r>
      <w:r w:rsidRPr="00223D11">
        <w:rPr>
          <w:rFonts w:ascii="Times New Roman" w:hAnsi="Times New Roman" w:cs="Times New Roman"/>
          <w:spacing w:val="-41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from</w:t>
      </w:r>
      <w:r w:rsidRPr="00223D11">
        <w:rPr>
          <w:rFonts w:ascii="Times New Roman" w:hAnsi="Times New Roman" w:cs="Times New Roman"/>
          <w:spacing w:val="-13"/>
          <w:w w:val="95"/>
        </w:rPr>
        <w:t xml:space="preserve"> </w:t>
      </w:r>
      <w:r w:rsidRPr="00223D11">
        <w:rPr>
          <w:rFonts w:ascii="Times New Roman" w:hAnsi="Times New Roman" w:cs="Times New Roman"/>
          <w:spacing w:val="3"/>
          <w:w w:val="95"/>
        </w:rPr>
        <w:t>growth</w:t>
      </w:r>
      <w:r w:rsidRPr="00223D11">
        <w:rPr>
          <w:rFonts w:ascii="Times New Roman" w:hAnsi="Times New Roman" w:cs="Times New Roman"/>
          <w:spacing w:val="-2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rate</w:t>
      </w:r>
      <w:r w:rsidRPr="00223D11">
        <w:rPr>
          <w:rFonts w:ascii="Times New Roman" w:hAnsi="Times New Roman" w:cs="Times New Roman"/>
          <w:spacing w:val="-28"/>
          <w:w w:val="95"/>
        </w:rPr>
        <w:t xml:space="preserve"> </w:t>
      </w:r>
      <w:r w:rsidRPr="00223D11">
        <w:rPr>
          <w:rFonts w:ascii="Times New Roman" w:hAnsi="Times New Roman" w:cs="Times New Roman"/>
          <w:spacing w:val="-4"/>
          <w:w w:val="95"/>
        </w:rPr>
        <w:t>of</w:t>
      </w:r>
      <w:r w:rsidRPr="00223D11">
        <w:rPr>
          <w:rFonts w:ascii="Times New Roman" w:hAnsi="Times New Roman" w:cs="Times New Roman"/>
          <w:spacing w:val="-24"/>
          <w:w w:val="95"/>
        </w:rPr>
        <w:t xml:space="preserve"> </w:t>
      </w:r>
      <w:r w:rsidRPr="00223D11">
        <w:rPr>
          <w:rFonts w:ascii="Times New Roman" w:hAnsi="Times New Roman" w:cs="Times New Roman"/>
          <w:spacing w:val="9"/>
          <w:w w:val="95"/>
        </w:rPr>
        <w:t xml:space="preserve">population. </w:t>
      </w:r>
      <w:r w:rsidRPr="00223D11">
        <w:rPr>
          <w:rFonts w:ascii="Times New Roman" w:hAnsi="Times New Roman" w:cs="Times New Roman"/>
          <w:spacing w:val="3"/>
          <w:w w:val="90"/>
        </w:rPr>
        <w:t>In</w:t>
      </w:r>
      <w:r w:rsidRPr="00223D11">
        <w:rPr>
          <w:rFonts w:ascii="Times New Roman" w:hAnsi="Times New Roman" w:cs="Times New Roman"/>
          <w:spacing w:val="-37"/>
          <w:w w:val="90"/>
        </w:rPr>
        <w:t xml:space="preserve"> </w:t>
      </w:r>
      <w:r w:rsidRPr="00223D11">
        <w:rPr>
          <w:rFonts w:ascii="Times New Roman" w:hAnsi="Times New Roman" w:cs="Times New Roman"/>
          <w:spacing w:val="9"/>
          <w:w w:val="90"/>
        </w:rPr>
        <w:t>what</w:t>
      </w:r>
      <w:r w:rsidRPr="00223D11">
        <w:rPr>
          <w:rFonts w:ascii="Times New Roman" w:hAnsi="Times New Roman" w:cs="Times New Roman"/>
          <w:spacing w:val="-13"/>
          <w:w w:val="90"/>
        </w:rPr>
        <w:t xml:space="preserve"> </w:t>
      </w:r>
      <w:r w:rsidRPr="00223D11">
        <w:rPr>
          <w:rFonts w:ascii="Times New Roman" w:hAnsi="Times New Roman" w:cs="Times New Roman"/>
          <w:spacing w:val="8"/>
          <w:w w:val="90"/>
        </w:rPr>
        <w:t>conditions it will be natural growth of population.</w:t>
      </w:r>
      <w:r w:rsidRPr="00223D11">
        <w:rPr>
          <w:rFonts w:ascii="Times New Roman" w:hAnsi="Times New Roman" w:cs="Times New Roman"/>
          <w:spacing w:val="9"/>
          <w:w w:val="95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pacing w:val="9"/>
          <w:w w:val="95"/>
        </w:rPr>
        <w:tab/>
      </w:r>
      <w:r w:rsidRPr="00223D11">
        <w:rPr>
          <w:rFonts w:ascii="Times New Roman" w:hAnsi="Times New Roman" w:cs="Times New Roman"/>
          <w:spacing w:val="9"/>
          <w:w w:val="95"/>
        </w:rPr>
        <w:t>3</w:t>
      </w:r>
    </w:p>
    <w:p w:rsidR="0005432E" w:rsidRPr="00223D11" w:rsidRDefault="0005432E" w:rsidP="0005432E">
      <w:pPr>
        <w:pStyle w:val="BodyText"/>
        <w:spacing w:line="360" w:lineRule="auto"/>
        <w:ind w:left="193" w:right="-1170" w:hanging="283"/>
        <w:rPr>
          <w:rFonts w:ascii="Times New Roman" w:hAnsi="Times New Roman" w:cs="Times New Roman"/>
          <w:w w:val="95"/>
        </w:rPr>
      </w:pPr>
      <w:r w:rsidRPr="00223D11">
        <w:rPr>
          <w:rFonts w:ascii="Times New Roman" w:hAnsi="Times New Roman" w:cs="Times New Roman"/>
          <w:spacing w:val="9"/>
          <w:w w:val="95"/>
        </w:rPr>
        <w:t xml:space="preserve">15. </w:t>
      </w:r>
      <w:r w:rsidRPr="00223D11">
        <w:rPr>
          <w:rFonts w:ascii="Times New Roman" w:hAnsi="Times New Roman" w:cs="Times New Roman"/>
          <w:spacing w:val="-5"/>
          <w:w w:val="95"/>
        </w:rPr>
        <w:t xml:space="preserve">What </w:t>
      </w:r>
      <w:r w:rsidRPr="00223D11">
        <w:rPr>
          <w:rFonts w:ascii="Times New Roman" w:hAnsi="Times New Roman" w:cs="Times New Roman"/>
          <w:spacing w:val="-3"/>
          <w:w w:val="95"/>
        </w:rPr>
        <w:t xml:space="preserve">are the positive </w:t>
      </w:r>
      <w:r w:rsidRPr="00223D11">
        <w:rPr>
          <w:rFonts w:ascii="Times New Roman" w:hAnsi="Times New Roman" w:cs="Times New Roman"/>
          <w:spacing w:val="-4"/>
          <w:w w:val="95"/>
        </w:rPr>
        <w:t xml:space="preserve">impact </w:t>
      </w:r>
      <w:r w:rsidRPr="00223D11">
        <w:rPr>
          <w:rFonts w:ascii="Times New Roman" w:hAnsi="Times New Roman" w:cs="Times New Roman"/>
          <w:w w:val="95"/>
        </w:rPr>
        <w:t>of</w:t>
      </w:r>
      <w:r w:rsidRPr="00223D11">
        <w:rPr>
          <w:rFonts w:ascii="Times New Roman" w:hAnsi="Times New Roman" w:cs="Times New Roman"/>
          <w:spacing w:val="-52"/>
          <w:w w:val="95"/>
        </w:rPr>
        <w:t xml:space="preserve"> </w:t>
      </w:r>
      <w:r w:rsidRPr="00223D11">
        <w:rPr>
          <w:rFonts w:ascii="Times New Roman" w:hAnsi="Times New Roman" w:cs="Times New Roman"/>
          <w:spacing w:val="-3"/>
          <w:w w:val="95"/>
        </w:rPr>
        <w:t>population</w:t>
      </w:r>
      <w:r w:rsidRPr="00223D11">
        <w:rPr>
          <w:rFonts w:ascii="Times New Roman" w:hAnsi="Times New Roman" w:cs="Times New Roman"/>
          <w:spacing w:val="-12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 xml:space="preserve">change?                                           </w:t>
      </w:r>
      <w:r>
        <w:rPr>
          <w:rFonts w:ascii="Times New Roman" w:hAnsi="Times New Roman" w:cs="Times New Roman"/>
          <w:w w:val="95"/>
        </w:rPr>
        <w:t xml:space="preserve">                </w:t>
      </w:r>
      <w:r w:rsidRPr="00223D11">
        <w:rPr>
          <w:rFonts w:ascii="Times New Roman" w:hAnsi="Times New Roman" w:cs="Times New Roman"/>
          <w:w w:val="95"/>
        </w:rPr>
        <w:t xml:space="preserve"> </w:t>
      </w:r>
      <w:r>
        <w:rPr>
          <w:rFonts w:ascii="Times New Roman" w:hAnsi="Times New Roman" w:cs="Times New Roman"/>
          <w:w w:val="95"/>
        </w:rPr>
        <w:tab/>
      </w:r>
      <w:r w:rsidRPr="00223D11">
        <w:rPr>
          <w:rFonts w:ascii="Times New Roman" w:hAnsi="Times New Roman" w:cs="Times New Roman"/>
          <w:w w:val="95"/>
        </w:rPr>
        <w:t>5</w:t>
      </w:r>
    </w:p>
    <w:p w:rsidR="0005432E" w:rsidRPr="00223D11" w:rsidRDefault="0005432E" w:rsidP="0005432E">
      <w:pPr>
        <w:pStyle w:val="BodyText"/>
        <w:spacing w:line="360" w:lineRule="auto"/>
        <w:ind w:left="193" w:right="-1170" w:hanging="283"/>
        <w:rPr>
          <w:rFonts w:ascii="Times New Roman" w:hAnsi="Times New Roman" w:cs="Times New Roman"/>
          <w:spacing w:val="-14"/>
          <w:w w:val="95"/>
        </w:rPr>
      </w:pPr>
      <w:r w:rsidRPr="00223D11">
        <w:rPr>
          <w:rFonts w:ascii="Times New Roman" w:hAnsi="Times New Roman" w:cs="Times New Roman"/>
          <w:w w:val="95"/>
        </w:rPr>
        <w:t>16.</w:t>
      </w:r>
      <w:r w:rsidRPr="00223D11">
        <w:rPr>
          <w:rFonts w:ascii="Times New Roman" w:hAnsi="Times New Roman" w:cs="Times New Roman"/>
          <w:spacing w:val="-5"/>
          <w:w w:val="95"/>
        </w:rPr>
        <w:t xml:space="preserve"> What</w:t>
      </w:r>
      <w:r w:rsidRPr="00223D11">
        <w:rPr>
          <w:rFonts w:ascii="Times New Roman" w:hAnsi="Times New Roman" w:cs="Times New Roman"/>
          <w:spacing w:val="-26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do</w:t>
      </w:r>
      <w:r w:rsidRPr="00223D11">
        <w:rPr>
          <w:rFonts w:ascii="Times New Roman" w:hAnsi="Times New Roman" w:cs="Times New Roman"/>
          <w:spacing w:val="-54"/>
          <w:w w:val="95"/>
        </w:rPr>
        <w:t xml:space="preserve"> </w:t>
      </w:r>
      <w:r w:rsidRPr="00223D11">
        <w:rPr>
          <w:rFonts w:ascii="Times New Roman" w:hAnsi="Times New Roman" w:cs="Times New Roman"/>
          <w:spacing w:val="-3"/>
          <w:w w:val="95"/>
        </w:rPr>
        <w:t>you</w:t>
      </w:r>
      <w:r w:rsidRPr="00223D11">
        <w:rPr>
          <w:rFonts w:ascii="Times New Roman" w:hAnsi="Times New Roman" w:cs="Times New Roman"/>
          <w:spacing w:val="-30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understand</w:t>
      </w:r>
      <w:r w:rsidRPr="00223D11">
        <w:rPr>
          <w:rFonts w:ascii="Times New Roman" w:hAnsi="Times New Roman" w:cs="Times New Roman"/>
          <w:spacing w:val="-7"/>
          <w:w w:val="95"/>
        </w:rPr>
        <w:t xml:space="preserve"> </w:t>
      </w:r>
      <w:r w:rsidRPr="00223D11">
        <w:rPr>
          <w:rFonts w:ascii="Times New Roman" w:hAnsi="Times New Roman" w:cs="Times New Roman"/>
          <w:w w:val="95"/>
        </w:rPr>
        <w:t>by</w:t>
      </w:r>
      <w:r w:rsidRPr="00223D11">
        <w:rPr>
          <w:rFonts w:ascii="Times New Roman" w:hAnsi="Times New Roman" w:cs="Times New Roman"/>
          <w:spacing w:val="-39"/>
          <w:w w:val="95"/>
        </w:rPr>
        <w:t xml:space="preserve"> </w:t>
      </w:r>
      <w:r w:rsidRPr="00223D11">
        <w:rPr>
          <w:rFonts w:ascii="Times New Roman" w:hAnsi="Times New Roman" w:cs="Times New Roman"/>
          <w:spacing w:val="-3"/>
          <w:w w:val="95"/>
        </w:rPr>
        <w:t>Population</w:t>
      </w:r>
      <w:r w:rsidRPr="00223D11">
        <w:rPr>
          <w:rFonts w:ascii="Times New Roman" w:hAnsi="Times New Roman" w:cs="Times New Roman"/>
          <w:spacing w:val="-29"/>
          <w:w w:val="95"/>
        </w:rPr>
        <w:t xml:space="preserve"> </w:t>
      </w:r>
      <w:r w:rsidRPr="00223D11">
        <w:rPr>
          <w:rFonts w:ascii="Times New Roman" w:hAnsi="Times New Roman" w:cs="Times New Roman"/>
          <w:spacing w:val="-7"/>
          <w:w w:val="95"/>
        </w:rPr>
        <w:t>growth?</w:t>
      </w:r>
      <w:r w:rsidRPr="00223D11">
        <w:rPr>
          <w:rFonts w:ascii="Times New Roman" w:hAnsi="Times New Roman" w:cs="Times New Roman"/>
          <w:spacing w:val="-15"/>
          <w:w w:val="95"/>
        </w:rPr>
        <w:t xml:space="preserve"> </w:t>
      </w:r>
      <w:r w:rsidRPr="00223D11">
        <w:rPr>
          <w:rFonts w:ascii="Times New Roman" w:hAnsi="Times New Roman" w:cs="Times New Roman"/>
          <w:spacing w:val="-9"/>
          <w:w w:val="95"/>
        </w:rPr>
        <w:t>Name</w:t>
      </w:r>
      <w:r w:rsidRPr="00223D11">
        <w:rPr>
          <w:rFonts w:ascii="Times New Roman" w:hAnsi="Times New Roman" w:cs="Times New Roman"/>
          <w:spacing w:val="-30"/>
          <w:w w:val="95"/>
        </w:rPr>
        <w:t xml:space="preserve"> </w:t>
      </w:r>
      <w:r w:rsidRPr="00223D11">
        <w:rPr>
          <w:rFonts w:ascii="Times New Roman" w:hAnsi="Times New Roman" w:cs="Times New Roman"/>
          <w:spacing w:val="-5"/>
          <w:w w:val="95"/>
        </w:rPr>
        <w:t>the</w:t>
      </w:r>
      <w:r w:rsidRPr="00223D11">
        <w:rPr>
          <w:rFonts w:ascii="Times New Roman" w:hAnsi="Times New Roman" w:cs="Times New Roman"/>
          <w:spacing w:val="-31"/>
          <w:w w:val="95"/>
        </w:rPr>
        <w:t xml:space="preserve"> </w:t>
      </w:r>
      <w:r w:rsidRPr="00223D11">
        <w:rPr>
          <w:rFonts w:ascii="Times New Roman" w:hAnsi="Times New Roman" w:cs="Times New Roman"/>
          <w:spacing w:val="-4"/>
          <w:w w:val="95"/>
        </w:rPr>
        <w:t>components</w:t>
      </w:r>
      <w:r w:rsidRPr="00223D11">
        <w:rPr>
          <w:rFonts w:ascii="Times New Roman" w:hAnsi="Times New Roman" w:cs="Times New Roman"/>
          <w:spacing w:val="-23"/>
          <w:w w:val="95"/>
        </w:rPr>
        <w:t xml:space="preserve"> </w:t>
      </w:r>
      <w:proofErr w:type="gramStart"/>
      <w:r w:rsidRPr="00223D11">
        <w:rPr>
          <w:rFonts w:ascii="Times New Roman" w:hAnsi="Times New Roman" w:cs="Times New Roman"/>
          <w:w w:val="95"/>
        </w:rPr>
        <w:t>of</w:t>
      </w:r>
      <w:r>
        <w:rPr>
          <w:rFonts w:ascii="Times New Roman" w:hAnsi="Times New Roman" w:cs="Times New Roman"/>
          <w:w w:val="95"/>
        </w:rPr>
        <w:t xml:space="preserve"> </w:t>
      </w:r>
      <w:r w:rsidRPr="00223D11">
        <w:rPr>
          <w:rFonts w:ascii="Times New Roman" w:hAnsi="Times New Roman" w:cs="Times New Roman"/>
          <w:spacing w:val="-41"/>
          <w:w w:val="95"/>
        </w:rPr>
        <w:t xml:space="preserve"> </w:t>
      </w:r>
      <w:r w:rsidRPr="00223D11">
        <w:rPr>
          <w:rFonts w:ascii="Times New Roman" w:hAnsi="Times New Roman" w:cs="Times New Roman"/>
          <w:spacing w:val="-3"/>
          <w:w w:val="95"/>
        </w:rPr>
        <w:t>Population</w:t>
      </w:r>
      <w:proofErr w:type="gramEnd"/>
      <w:r w:rsidRPr="00223D11">
        <w:rPr>
          <w:rFonts w:ascii="Times New Roman" w:hAnsi="Times New Roman" w:cs="Times New Roman"/>
          <w:spacing w:val="-3"/>
          <w:w w:val="95"/>
        </w:rPr>
        <w:t xml:space="preserve"> </w:t>
      </w:r>
      <w:r w:rsidRPr="00223D11">
        <w:rPr>
          <w:rFonts w:ascii="Times New Roman" w:hAnsi="Times New Roman" w:cs="Times New Roman"/>
          <w:spacing w:val="-7"/>
          <w:w w:val="95"/>
        </w:rPr>
        <w:t>growth.</w:t>
      </w:r>
      <w:r w:rsidR="005E2306">
        <w:rPr>
          <w:rFonts w:ascii="Times New Roman" w:hAnsi="Times New Roman" w:cs="Times New Roman"/>
          <w:spacing w:val="-7"/>
          <w:w w:val="95"/>
        </w:rPr>
        <w:tab/>
        <w:t>5</w:t>
      </w:r>
      <w:r w:rsidRPr="00223D11">
        <w:rPr>
          <w:rFonts w:ascii="Times New Roman" w:hAnsi="Times New Roman" w:cs="Times New Roman"/>
          <w:spacing w:val="-14"/>
          <w:w w:val="95"/>
        </w:rPr>
        <w:t xml:space="preserve"> </w:t>
      </w:r>
    </w:p>
    <w:p w:rsidR="005864E3" w:rsidRPr="0005432E" w:rsidRDefault="005E2306" w:rsidP="0005432E">
      <w:pPr>
        <w:rPr>
          <w:rFonts w:ascii="Times New Roman" w:hAnsi="Times New Roman" w:cs="Times New Roman"/>
          <w:spacing w:val="-3"/>
          <w:w w:val="95"/>
          <w:sz w:val="28"/>
          <w:szCs w:val="28"/>
        </w:rPr>
      </w:pPr>
      <w:r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     Explain the four </w:t>
      </w:r>
      <w:r w:rsidR="0005432E" w:rsidRPr="0005432E">
        <w:rPr>
          <w:rFonts w:ascii="Times New Roman" w:hAnsi="Times New Roman" w:cs="Times New Roman"/>
          <w:spacing w:val="-3"/>
          <w:w w:val="95"/>
          <w:sz w:val="28"/>
          <w:szCs w:val="28"/>
        </w:rPr>
        <w:t>distinct phases of growth identified within the period of 1901- 2001in</w:t>
      </w:r>
      <w:r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India.</w:t>
      </w:r>
      <w:r>
        <w:rPr>
          <w:rFonts w:ascii="Times New Roman" w:hAnsi="Times New Roman" w:cs="Times New Roman"/>
          <w:spacing w:val="-3"/>
          <w:w w:val="95"/>
          <w:sz w:val="28"/>
          <w:szCs w:val="28"/>
        </w:rPr>
        <w:tab/>
      </w:r>
    </w:p>
    <w:sectPr w:rsidR="005864E3" w:rsidRPr="0005432E" w:rsidSect="0005432E">
      <w:footerReference w:type="default" r:id="rId7"/>
      <w:pgSz w:w="12240" w:h="15840"/>
      <w:pgMar w:top="72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B9" w:rsidRDefault="00B412B9" w:rsidP="005E2306">
      <w:r>
        <w:separator/>
      </w:r>
    </w:p>
  </w:endnote>
  <w:endnote w:type="continuationSeparator" w:id="0">
    <w:p w:rsidR="00B412B9" w:rsidRDefault="00B412B9" w:rsidP="005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9572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306" w:rsidRDefault="005E2306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2306" w:rsidRDefault="005E23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B9" w:rsidRDefault="00B412B9" w:rsidP="005E2306">
      <w:r>
        <w:separator/>
      </w:r>
    </w:p>
  </w:footnote>
  <w:footnote w:type="continuationSeparator" w:id="0">
    <w:p w:rsidR="00B412B9" w:rsidRDefault="00B412B9" w:rsidP="005E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65BF5"/>
    <w:multiLevelType w:val="hybridMultilevel"/>
    <w:tmpl w:val="23641E16"/>
    <w:lvl w:ilvl="0" w:tplc="0409001B">
      <w:start w:val="1"/>
      <w:numFmt w:val="lowerRoman"/>
      <w:lvlText w:val="%1."/>
      <w:lvlJc w:val="righ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BD2"/>
    <w:rsid w:val="0005432E"/>
    <w:rsid w:val="004C4C7F"/>
    <w:rsid w:val="005864E3"/>
    <w:rsid w:val="005E2306"/>
    <w:rsid w:val="00B412B9"/>
    <w:rsid w:val="00D5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BC77A"/>
  <w15:chartTrackingRefBased/>
  <w15:docId w15:val="{E6C8D386-E584-4A55-A5D9-8CF1C322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543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5432E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5432E"/>
    <w:rPr>
      <w:rFonts w:ascii="Arial" w:eastAsia="Arial" w:hAnsi="Arial" w:cs="Arial"/>
      <w:sz w:val="28"/>
      <w:szCs w:val="28"/>
      <w:lang w:bidi="ar-SA"/>
    </w:rPr>
  </w:style>
  <w:style w:type="paragraph" w:customStyle="1" w:styleId="TableParagraph">
    <w:name w:val="Table Paragraph"/>
    <w:basedOn w:val="Normal"/>
    <w:uiPriority w:val="1"/>
    <w:qFormat/>
    <w:rsid w:val="0005432E"/>
  </w:style>
  <w:style w:type="paragraph" w:styleId="Header">
    <w:name w:val="header"/>
    <w:basedOn w:val="Normal"/>
    <w:link w:val="HeaderChar"/>
    <w:uiPriority w:val="99"/>
    <w:unhideWhenUsed/>
    <w:rsid w:val="005E23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306"/>
    <w:rPr>
      <w:rFonts w:ascii="Arial" w:eastAsia="Arial" w:hAnsi="Arial" w:cs="Arial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E2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06"/>
    <w:rPr>
      <w:rFonts w:ascii="Arial" w:eastAsia="Arial" w:hAnsi="Arial" w:cs="Arial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 EXAM</dc:creator>
  <cp:keywords/>
  <dc:description/>
  <cp:lastModifiedBy>DAV EXAM</cp:lastModifiedBy>
  <cp:revision>4</cp:revision>
  <dcterms:created xsi:type="dcterms:W3CDTF">2022-06-18T04:47:00Z</dcterms:created>
  <dcterms:modified xsi:type="dcterms:W3CDTF">2022-06-23T06:59:00Z</dcterms:modified>
</cp:coreProperties>
</file>